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322"/>
      </w:tblGrid>
      <w:tr w:rsidR="000D74B8" w:rsidRPr="000D74B8" w:rsidTr="00293899">
        <w:tc>
          <w:tcPr>
            <w:tcW w:w="4981" w:type="dxa"/>
          </w:tcPr>
          <w:p w:rsidR="00337DB0" w:rsidRPr="000D74B8" w:rsidRDefault="00337DB0" w:rsidP="00337DB0">
            <w:pPr>
              <w:spacing w:after="36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D74B8">
              <w:rPr>
                <w:rFonts w:ascii="Century Gothic" w:hAnsi="Century Gothic" w:cs="Arial"/>
                <w:b/>
                <w:sz w:val="24"/>
                <w:szCs w:val="24"/>
              </w:rPr>
              <w:t>LUCIANO IGNACIO FARIAS</w:t>
            </w:r>
          </w:p>
          <w:p w:rsidR="00BD608F" w:rsidRPr="000D74B8" w:rsidRDefault="00337DB0" w:rsidP="00EA472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D74B8">
              <w:rPr>
                <w:rFonts w:ascii="Century Gothic" w:hAnsi="Century Gothic" w:cs="Arial"/>
                <w:sz w:val="20"/>
                <w:szCs w:val="20"/>
              </w:rPr>
              <w:t>Nacionalidad:</w:t>
            </w:r>
            <w:r w:rsidR="00BD608F" w:rsidRPr="000D74B8">
              <w:rPr>
                <w:rFonts w:ascii="Century Gothic" w:hAnsi="Century Gothic" w:cs="Arial"/>
                <w:sz w:val="20"/>
                <w:szCs w:val="20"/>
              </w:rPr>
              <w:t xml:space="preserve"> Argentino</w:t>
            </w:r>
          </w:p>
          <w:p w:rsidR="00337DB0" w:rsidRPr="000D74B8" w:rsidRDefault="00337DB0" w:rsidP="00EA472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D74B8">
              <w:rPr>
                <w:rFonts w:ascii="Century Gothic" w:hAnsi="Century Gothic" w:cs="Arial"/>
                <w:sz w:val="20"/>
                <w:szCs w:val="20"/>
              </w:rPr>
              <w:t>Fecha de nacimiento: 31/07/1982</w:t>
            </w:r>
            <w:r w:rsidR="00BD608F" w:rsidRPr="000D74B8">
              <w:rPr>
                <w:rFonts w:ascii="Century Gothic" w:hAnsi="Century Gothic" w:cs="Arial"/>
                <w:sz w:val="20"/>
                <w:szCs w:val="20"/>
              </w:rPr>
              <w:t xml:space="preserve"> (32 años)</w:t>
            </w:r>
          </w:p>
          <w:p w:rsidR="00337DB0" w:rsidRPr="000D74B8" w:rsidRDefault="00337DB0" w:rsidP="00EA472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D74B8">
              <w:rPr>
                <w:rFonts w:ascii="Century Gothic" w:hAnsi="Century Gothic" w:cs="Arial"/>
                <w:sz w:val="20"/>
                <w:szCs w:val="20"/>
              </w:rPr>
              <w:t>DNI: 29.656.068</w:t>
            </w:r>
          </w:p>
          <w:p w:rsidR="00337DB0" w:rsidRPr="000D74B8" w:rsidRDefault="00BD608F" w:rsidP="00EA472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D74B8">
              <w:rPr>
                <w:rFonts w:ascii="Century Gothic" w:hAnsi="Century Gothic" w:cs="Arial"/>
                <w:sz w:val="20"/>
                <w:szCs w:val="20"/>
              </w:rPr>
              <w:t>Tel. 15-5491-5123</w:t>
            </w:r>
          </w:p>
          <w:p w:rsidR="00BD608F" w:rsidRPr="000D74B8" w:rsidRDefault="00BD608F" w:rsidP="00EA472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D74B8">
              <w:rPr>
                <w:rFonts w:ascii="Century Gothic" w:hAnsi="Century Gothic" w:cs="Arial"/>
                <w:sz w:val="20"/>
                <w:szCs w:val="20"/>
              </w:rPr>
              <w:t xml:space="preserve">Correo electrónico: </w:t>
            </w:r>
            <w:hyperlink r:id="rId5" w:history="1">
              <w:r w:rsidR="003D7035" w:rsidRPr="00B2083F">
                <w:rPr>
                  <w:rStyle w:val="Hipervnculo"/>
                  <w:rFonts w:ascii="Century Gothic" w:hAnsi="Century Gothic" w:cs="Arial"/>
                  <w:color w:val="auto"/>
                  <w:sz w:val="20"/>
                  <w:szCs w:val="20"/>
                  <w:u w:val="none"/>
                </w:rPr>
                <w:t>luqo@hotmail.com</w:t>
              </w:r>
            </w:hyperlink>
          </w:p>
        </w:tc>
        <w:tc>
          <w:tcPr>
            <w:tcW w:w="4322" w:type="dxa"/>
          </w:tcPr>
          <w:p w:rsidR="00337DB0" w:rsidRPr="000D74B8" w:rsidRDefault="00337DB0" w:rsidP="00337DB0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D74B8">
              <w:rPr>
                <w:rFonts w:ascii="Century Gothic" w:hAnsi="Century Gothic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41C5BD07" wp14:editId="59F1881D">
                  <wp:extent cx="895350" cy="1371600"/>
                  <wp:effectExtent l="0" t="0" r="0" b="0"/>
                  <wp:docPr id="3" name="Imagen 3" descr="C:\Users\Ana Clara\Downloads\IMG_20150202_145305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a Clara\Downloads\IMG_20150202_1453056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3899" w:rsidRPr="003D7035" w:rsidRDefault="00293899" w:rsidP="00144CA5">
      <w:pPr>
        <w:spacing w:before="240" w:after="24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  <w:r w:rsidRPr="003D7035">
        <w:rPr>
          <w:rFonts w:ascii="Century Gothic" w:hAnsi="Century Gothic" w:cs="Arial"/>
          <w:b/>
          <w:sz w:val="20"/>
          <w:szCs w:val="20"/>
          <w:u w:val="single"/>
        </w:rPr>
        <w:t>ESTUDIOS</w:t>
      </w: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7953"/>
      </w:tblGrid>
      <w:tr w:rsidR="007E380D" w:rsidTr="00FF7AB4">
        <w:tc>
          <w:tcPr>
            <w:tcW w:w="1227" w:type="dxa"/>
          </w:tcPr>
          <w:p w:rsidR="007E380D" w:rsidRPr="007E380D" w:rsidRDefault="007E380D" w:rsidP="00144CA5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7E380D">
              <w:rPr>
                <w:rFonts w:ascii="Century Gothic" w:hAnsi="Century Gothic"/>
                <w:sz w:val="20"/>
                <w:szCs w:val="20"/>
              </w:rPr>
              <w:t>Año 2007</w:t>
            </w:r>
          </w:p>
        </w:tc>
        <w:tc>
          <w:tcPr>
            <w:tcW w:w="7953" w:type="dxa"/>
          </w:tcPr>
          <w:p w:rsidR="007E380D" w:rsidRPr="003D7035" w:rsidRDefault="007E380D" w:rsidP="007E380D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3D7035">
              <w:rPr>
                <w:rFonts w:ascii="Century Gothic" w:hAnsi="Century Gothic"/>
                <w:b/>
                <w:sz w:val="20"/>
                <w:szCs w:val="20"/>
              </w:rPr>
              <w:t>Terciario: Técnico publicitario</w:t>
            </w:r>
          </w:p>
          <w:p w:rsidR="007E380D" w:rsidRPr="003D7035" w:rsidRDefault="007E380D" w:rsidP="007E380D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D7035">
              <w:rPr>
                <w:rFonts w:ascii="Century Gothic" w:hAnsi="Century Gothic"/>
                <w:sz w:val="20"/>
                <w:szCs w:val="20"/>
              </w:rPr>
              <w:t>Escuela Superior de Publicidad (ESP)</w:t>
            </w:r>
          </w:p>
          <w:p w:rsidR="007E380D" w:rsidRDefault="007E380D" w:rsidP="00CE03C2">
            <w:pPr>
              <w:pStyle w:val="Sinespaciado"/>
              <w:spacing w:after="240"/>
              <w:rPr>
                <w:rFonts w:ascii="Century Gothic" w:hAnsi="Century Gothic"/>
                <w:b/>
                <w:sz w:val="20"/>
                <w:szCs w:val="20"/>
              </w:rPr>
            </w:pPr>
            <w:r w:rsidRPr="003D7035">
              <w:rPr>
                <w:rFonts w:ascii="Century Gothic" w:hAnsi="Century Gothic"/>
                <w:sz w:val="20"/>
                <w:szCs w:val="20"/>
              </w:rPr>
              <w:t>Materias relacion</w:t>
            </w:r>
            <w:r w:rsidR="00B462C2">
              <w:rPr>
                <w:rFonts w:ascii="Century Gothic" w:hAnsi="Century Gothic"/>
                <w:sz w:val="20"/>
                <w:szCs w:val="20"/>
              </w:rPr>
              <w:t>adas</w:t>
            </w:r>
            <w:r w:rsidRPr="003D7035">
              <w:rPr>
                <w:rFonts w:ascii="Century Gothic" w:hAnsi="Century Gothic"/>
                <w:sz w:val="20"/>
                <w:szCs w:val="20"/>
              </w:rPr>
              <w:t>: Medios – Marketing – Redacción – Arte</w:t>
            </w:r>
          </w:p>
        </w:tc>
      </w:tr>
      <w:tr w:rsidR="007E380D" w:rsidTr="00FF7AB4">
        <w:tc>
          <w:tcPr>
            <w:tcW w:w="1227" w:type="dxa"/>
          </w:tcPr>
          <w:p w:rsidR="007E380D" w:rsidRPr="007E380D" w:rsidRDefault="007E380D" w:rsidP="00144CA5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7E380D">
              <w:rPr>
                <w:rFonts w:ascii="Century Gothic" w:hAnsi="Century Gothic"/>
                <w:sz w:val="20"/>
                <w:szCs w:val="20"/>
              </w:rPr>
              <w:t>Año 2001</w:t>
            </w:r>
          </w:p>
        </w:tc>
        <w:tc>
          <w:tcPr>
            <w:tcW w:w="7953" w:type="dxa"/>
          </w:tcPr>
          <w:p w:rsidR="007E380D" w:rsidRPr="003D7035" w:rsidRDefault="007E380D" w:rsidP="007E380D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D7035">
              <w:rPr>
                <w:rFonts w:ascii="Century Gothic" w:hAnsi="Century Gothic"/>
                <w:b/>
                <w:sz w:val="20"/>
                <w:szCs w:val="20"/>
              </w:rPr>
              <w:t>Secundario</w:t>
            </w:r>
          </w:p>
          <w:p w:rsidR="007E380D" w:rsidRPr="003D7035" w:rsidRDefault="007E380D" w:rsidP="007E380D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D7035">
              <w:rPr>
                <w:rFonts w:ascii="Century Gothic" w:hAnsi="Century Gothic"/>
                <w:sz w:val="20"/>
                <w:szCs w:val="20"/>
              </w:rPr>
              <w:t>Liceo N° 5 “Pascual Guaglianone”</w:t>
            </w:r>
          </w:p>
          <w:p w:rsidR="007E380D" w:rsidRPr="007E380D" w:rsidRDefault="007E380D" w:rsidP="004C5302">
            <w:pPr>
              <w:pStyle w:val="Sinespaciado"/>
              <w:spacing w:after="240"/>
              <w:rPr>
                <w:rFonts w:ascii="Century Gothic" w:hAnsi="Century Gothic"/>
                <w:sz w:val="20"/>
                <w:szCs w:val="20"/>
              </w:rPr>
            </w:pPr>
            <w:r w:rsidRPr="003D7035">
              <w:rPr>
                <w:rFonts w:ascii="Century Gothic" w:hAnsi="Century Gothic"/>
                <w:sz w:val="20"/>
                <w:szCs w:val="20"/>
              </w:rPr>
              <w:t>Título: Bachiller</w:t>
            </w:r>
          </w:p>
        </w:tc>
      </w:tr>
    </w:tbl>
    <w:p w:rsidR="0041560D" w:rsidRDefault="00E030E5" w:rsidP="006126A5">
      <w:pPr>
        <w:spacing w:after="240" w:line="240" w:lineRule="auto"/>
        <w:rPr>
          <w:rFonts w:ascii="Century Gothic" w:hAnsi="Century Gothic" w:cs="Arial"/>
          <w:b/>
          <w:sz w:val="20"/>
          <w:szCs w:val="20"/>
          <w:u w:val="single"/>
          <w:lang w:val="es-AR"/>
        </w:rPr>
      </w:pPr>
      <w:r>
        <w:rPr>
          <w:rFonts w:ascii="Century Gothic" w:hAnsi="Century Gothic" w:cs="Arial"/>
          <w:b/>
          <w:sz w:val="20"/>
          <w:szCs w:val="20"/>
          <w:u w:val="single"/>
          <w:lang w:val="es-AR"/>
        </w:rPr>
        <w:t>CONOCIMIENTOS GENERALES</w:t>
      </w:r>
    </w:p>
    <w:tbl>
      <w:tblPr>
        <w:tblStyle w:val="Tablaconcuadrcula"/>
        <w:tblW w:w="7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6738"/>
      </w:tblGrid>
      <w:tr w:rsidR="00E030E5" w:rsidRPr="007E380D" w:rsidTr="00FF7AB4">
        <w:tc>
          <w:tcPr>
            <w:tcW w:w="1227" w:type="dxa"/>
          </w:tcPr>
          <w:p w:rsidR="00E030E5" w:rsidRPr="007E380D" w:rsidRDefault="00E030E5" w:rsidP="003F6DAB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Año 2005</w:t>
            </w:r>
          </w:p>
        </w:tc>
        <w:tc>
          <w:tcPr>
            <w:tcW w:w="6738" w:type="dxa"/>
          </w:tcPr>
          <w:p w:rsidR="00E030E5" w:rsidRPr="007E380D" w:rsidRDefault="00E030E5" w:rsidP="00724AD8">
            <w:pPr>
              <w:pStyle w:val="Sinespaciado"/>
              <w:spacing w:after="2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ESAT: capacitación de ventas</w:t>
            </w:r>
          </w:p>
        </w:tc>
      </w:tr>
      <w:tr w:rsidR="00E030E5" w:rsidRPr="00E030E5" w:rsidTr="00FF7AB4">
        <w:tc>
          <w:tcPr>
            <w:tcW w:w="1227" w:type="dxa"/>
          </w:tcPr>
          <w:p w:rsidR="00E030E5" w:rsidRPr="003D7035" w:rsidRDefault="00E030E5" w:rsidP="003F6DAB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38" w:type="dxa"/>
          </w:tcPr>
          <w:p w:rsidR="00E030E5" w:rsidRPr="00E030E5" w:rsidRDefault="00237D52" w:rsidP="00CF7B9E">
            <w:pPr>
              <w:pStyle w:val="Sinespaciado"/>
              <w:spacing w:after="24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PC: </w:t>
            </w:r>
            <w:r w:rsidR="00E030E5" w:rsidRPr="00E030E5">
              <w:rPr>
                <w:rFonts w:ascii="Century Gothic" w:hAnsi="Century Gothic"/>
                <w:sz w:val="20"/>
                <w:szCs w:val="20"/>
                <w:lang w:val="en-US"/>
              </w:rPr>
              <w:t xml:space="preserve">Word Office – Vegas Pro </w:t>
            </w:r>
            <w:r w:rsidR="00E030E5">
              <w:rPr>
                <w:rFonts w:ascii="Century Gothic" w:hAnsi="Century Gothic"/>
                <w:sz w:val="20"/>
                <w:szCs w:val="20"/>
                <w:lang w:val="en-US"/>
              </w:rPr>
              <w:t>–</w:t>
            </w:r>
            <w:r w:rsidR="00E030E5" w:rsidRPr="00E030E5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E030E5">
              <w:rPr>
                <w:rFonts w:ascii="Century Gothic" w:hAnsi="Century Gothic"/>
                <w:sz w:val="20"/>
                <w:szCs w:val="20"/>
                <w:lang w:val="en-US"/>
              </w:rPr>
              <w:t xml:space="preserve">Photoshop </w:t>
            </w:r>
            <w:r w:rsidR="00CF7B9E">
              <w:rPr>
                <w:rFonts w:ascii="Century Gothic" w:hAnsi="Century Gothic"/>
                <w:sz w:val="20"/>
                <w:szCs w:val="20"/>
                <w:lang w:val="en-US"/>
              </w:rPr>
              <w:t>–</w:t>
            </w:r>
            <w:r w:rsidR="00E030E5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30E5">
              <w:rPr>
                <w:rFonts w:ascii="Century Gothic" w:hAnsi="Century Gothic"/>
                <w:sz w:val="20"/>
                <w:szCs w:val="20"/>
                <w:lang w:val="en-US"/>
              </w:rPr>
              <w:t>Ilustrator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– Internet </w:t>
            </w:r>
          </w:p>
        </w:tc>
      </w:tr>
    </w:tbl>
    <w:p w:rsidR="0041560D" w:rsidRDefault="0041560D" w:rsidP="006126A5">
      <w:pPr>
        <w:spacing w:after="240" w:line="240" w:lineRule="auto"/>
        <w:rPr>
          <w:rFonts w:ascii="Century Gothic" w:hAnsi="Century Gothic" w:cs="Arial"/>
          <w:b/>
          <w:sz w:val="20"/>
          <w:szCs w:val="20"/>
          <w:u w:val="single"/>
          <w:lang w:val="es-AR"/>
        </w:rPr>
      </w:pPr>
      <w:r>
        <w:rPr>
          <w:rFonts w:ascii="Century Gothic" w:hAnsi="Century Gothic" w:cs="Arial"/>
          <w:b/>
          <w:sz w:val="20"/>
          <w:szCs w:val="20"/>
          <w:u w:val="single"/>
          <w:lang w:val="es-AR"/>
        </w:rPr>
        <w:t>ACTIVIDADES EXTRACURRICULARES</w:t>
      </w:r>
    </w:p>
    <w:tbl>
      <w:tblPr>
        <w:tblStyle w:val="Tablaconcuadrcula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6"/>
        <w:gridCol w:w="7789"/>
      </w:tblGrid>
      <w:tr w:rsidR="0041560D" w:rsidRPr="007E380D" w:rsidTr="00FF7AB4">
        <w:tc>
          <w:tcPr>
            <w:tcW w:w="1856" w:type="dxa"/>
          </w:tcPr>
          <w:p w:rsidR="0041560D" w:rsidRPr="007E380D" w:rsidRDefault="00CF7B9E" w:rsidP="003F6DAB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Año </w:t>
            </w:r>
            <w:r w:rsidR="00EA472D">
              <w:rPr>
                <w:rFonts w:ascii="Century Gothic" w:hAnsi="Century Gothic"/>
                <w:sz w:val="20"/>
                <w:szCs w:val="20"/>
              </w:rPr>
              <w:t xml:space="preserve">1997 a </w:t>
            </w:r>
            <w:bookmarkStart w:id="0" w:name="_GoBack"/>
            <w:bookmarkEnd w:id="0"/>
            <w:r w:rsidR="003F2A5E">
              <w:rPr>
                <w:rFonts w:ascii="Century Gothic" w:hAnsi="Century Gothic"/>
                <w:sz w:val="20"/>
                <w:szCs w:val="20"/>
              </w:rPr>
              <w:t>1999</w:t>
            </w:r>
          </w:p>
        </w:tc>
        <w:tc>
          <w:tcPr>
            <w:tcW w:w="7789" w:type="dxa"/>
          </w:tcPr>
          <w:p w:rsidR="0041560D" w:rsidRDefault="00CF7B9E" w:rsidP="003F2A5E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Escuela </w:t>
            </w:r>
            <w:r w:rsidR="003F2A5E">
              <w:rPr>
                <w:rFonts w:ascii="Century Gothic" w:hAnsi="Century Gothic"/>
                <w:sz w:val="20"/>
                <w:szCs w:val="20"/>
              </w:rPr>
              <w:t xml:space="preserve">de Dibujo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Garaycochea</w:t>
            </w:r>
            <w:proofErr w:type="spellEnd"/>
          </w:p>
          <w:p w:rsidR="003F2A5E" w:rsidRPr="007E380D" w:rsidRDefault="003F2A5E" w:rsidP="004C5302">
            <w:pPr>
              <w:pStyle w:val="Sinespaciado"/>
              <w:spacing w:after="2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Historieta – Prof. Osvaldo </w:t>
            </w:r>
            <w:r w:rsidR="009356DF">
              <w:rPr>
                <w:rFonts w:ascii="Century Gothic" w:hAnsi="Century Gothic"/>
                <w:sz w:val="20"/>
                <w:szCs w:val="20"/>
              </w:rPr>
              <w:t xml:space="preserve">Viola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Oswal</w:t>
            </w:r>
            <w:proofErr w:type="spellEnd"/>
          </w:p>
        </w:tc>
      </w:tr>
      <w:tr w:rsidR="0041560D" w:rsidRPr="003D7035" w:rsidTr="00FF7AB4">
        <w:tc>
          <w:tcPr>
            <w:tcW w:w="1856" w:type="dxa"/>
          </w:tcPr>
          <w:p w:rsidR="0041560D" w:rsidRPr="003D7035" w:rsidRDefault="004C5302" w:rsidP="003F6DAB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Año</w:t>
            </w:r>
            <w:r w:rsidR="00E32AA5">
              <w:rPr>
                <w:rFonts w:ascii="Century Gothic" w:hAnsi="Century Gothic"/>
                <w:sz w:val="20"/>
                <w:szCs w:val="20"/>
              </w:rPr>
              <w:t xml:space="preserve"> 2002</w:t>
            </w:r>
            <w:r w:rsidR="00F17002">
              <w:rPr>
                <w:rFonts w:ascii="Century Gothic" w:hAnsi="Century Gothic"/>
                <w:sz w:val="20"/>
                <w:szCs w:val="20"/>
              </w:rPr>
              <w:t xml:space="preserve"> a 2012</w:t>
            </w:r>
          </w:p>
        </w:tc>
        <w:tc>
          <w:tcPr>
            <w:tcW w:w="7789" w:type="dxa"/>
          </w:tcPr>
          <w:p w:rsidR="0041560D" w:rsidRDefault="004C5302" w:rsidP="003F6DAB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Escuela de Teatro “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TrajeArte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”</w:t>
            </w:r>
          </w:p>
          <w:p w:rsidR="004C5302" w:rsidRPr="003D7035" w:rsidRDefault="004C5302" w:rsidP="004C5302">
            <w:pPr>
              <w:pStyle w:val="Sinespaciado"/>
              <w:spacing w:after="2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Prof. Facundo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Pilatti</w:t>
            </w:r>
            <w:proofErr w:type="spellEnd"/>
          </w:p>
        </w:tc>
      </w:tr>
    </w:tbl>
    <w:p w:rsidR="00293899" w:rsidRPr="003D7035" w:rsidRDefault="00293899" w:rsidP="006126A5">
      <w:pPr>
        <w:spacing w:after="240" w:line="240" w:lineRule="auto"/>
        <w:rPr>
          <w:rFonts w:ascii="Century Gothic" w:hAnsi="Century Gothic" w:cs="Arial"/>
          <w:b/>
          <w:sz w:val="20"/>
          <w:szCs w:val="20"/>
          <w:u w:val="single"/>
          <w:lang w:val="es-AR"/>
        </w:rPr>
      </w:pPr>
      <w:r w:rsidRPr="003D7035">
        <w:rPr>
          <w:rFonts w:ascii="Century Gothic" w:hAnsi="Century Gothic" w:cs="Arial"/>
          <w:b/>
          <w:sz w:val="20"/>
          <w:szCs w:val="20"/>
          <w:u w:val="single"/>
          <w:lang w:val="es-AR"/>
        </w:rPr>
        <w:t>EXPERIENCIA LABORAL</w:t>
      </w:r>
    </w:p>
    <w:tbl>
      <w:tblPr>
        <w:tblStyle w:val="Tablaconcuadrcula"/>
        <w:tblW w:w="9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5"/>
        <w:gridCol w:w="6738"/>
      </w:tblGrid>
      <w:tr w:rsidR="009C3DAC" w:rsidRPr="003D7035" w:rsidTr="00FF7AB4">
        <w:tc>
          <w:tcPr>
            <w:tcW w:w="2435" w:type="dxa"/>
          </w:tcPr>
          <w:p w:rsidR="009C3DAC" w:rsidRPr="003D7035" w:rsidRDefault="009C3DAC" w:rsidP="00144CA5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D7035">
              <w:rPr>
                <w:rFonts w:ascii="Century Gothic" w:hAnsi="Century Gothic"/>
                <w:sz w:val="20"/>
                <w:szCs w:val="20"/>
              </w:rPr>
              <w:t>Año 2005 a la fecha</w:t>
            </w:r>
          </w:p>
          <w:p w:rsidR="00946CE6" w:rsidRPr="003D7035" w:rsidRDefault="00946CE6" w:rsidP="00144CA5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D7035">
              <w:rPr>
                <w:rFonts w:ascii="Century Gothic" w:hAnsi="Century Gothic"/>
                <w:sz w:val="20"/>
                <w:szCs w:val="20"/>
              </w:rPr>
              <w:t>Capital Federal</w:t>
            </w:r>
          </w:p>
        </w:tc>
        <w:tc>
          <w:tcPr>
            <w:tcW w:w="6738" w:type="dxa"/>
          </w:tcPr>
          <w:p w:rsidR="009C3DAC" w:rsidRPr="003D7035" w:rsidRDefault="009C3DAC" w:rsidP="00144CA5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D7035">
              <w:rPr>
                <w:rFonts w:ascii="Century Gothic" w:hAnsi="Century Gothic"/>
                <w:b/>
                <w:sz w:val="20"/>
                <w:szCs w:val="20"/>
              </w:rPr>
              <w:t>Salónica Recepciones</w:t>
            </w:r>
            <w:r w:rsidRPr="003D7035">
              <w:rPr>
                <w:rFonts w:ascii="Century Gothic" w:hAnsi="Century Gothic"/>
                <w:sz w:val="20"/>
                <w:szCs w:val="20"/>
              </w:rPr>
              <w:t xml:space="preserve"> – Salón de eventos </w:t>
            </w:r>
            <w:r w:rsidRPr="003D7035">
              <w:rPr>
                <w:rFonts w:ascii="Century Gothic" w:hAnsi="Century Gothic"/>
                <w:sz w:val="20"/>
                <w:szCs w:val="20"/>
              </w:rPr>
              <w:t>sociales y corporativos</w:t>
            </w:r>
          </w:p>
          <w:p w:rsidR="00144CA5" w:rsidRPr="003D7035" w:rsidRDefault="009C3DAC" w:rsidP="00237D52">
            <w:pPr>
              <w:pStyle w:val="Sinespaciado"/>
              <w:spacing w:after="240"/>
              <w:rPr>
                <w:rFonts w:ascii="Century Gothic" w:hAnsi="Century Gothic"/>
                <w:sz w:val="20"/>
                <w:szCs w:val="20"/>
              </w:rPr>
            </w:pPr>
            <w:r w:rsidRPr="003D7035">
              <w:rPr>
                <w:rFonts w:ascii="Century Gothic" w:hAnsi="Century Gothic"/>
                <w:sz w:val="20"/>
                <w:szCs w:val="20"/>
              </w:rPr>
              <w:t xml:space="preserve">Atención al cliente. </w:t>
            </w:r>
            <w:r w:rsidRPr="003D7035">
              <w:rPr>
                <w:rFonts w:ascii="Century Gothic" w:hAnsi="Century Gothic"/>
                <w:sz w:val="20"/>
                <w:szCs w:val="20"/>
              </w:rPr>
              <w:t>O</w:t>
            </w:r>
            <w:r w:rsidRPr="003D7035">
              <w:rPr>
                <w:rFonts w:ascii="Century Gothic" w:hAnsi="Century Gothic"/>
                <w:sz w:val="20"/>
                <w:szCs w:val="20"/>
              </w:rPr>
              <w:t>rganización</w:t>
            </w:r>
            <w:r w:rsidRPr="003D7035">
              <w:rPr>
                <w:rFonts w:ascii="Century Gothic" w:hAnsi="Century Gothic"/>
                <w:sz w:val="20"/>
                <w:szCs w:val="20"/>
              </w:rPr>
              <w:t xml:space="preserve"> y </w:t>
            </w:r>
            <w:r w:rsidR="003F482D" w:rsidRPr="003D7035">
              <w:rPr>
                <w:rFonts w:ascii="Century Gothic" w:hAnsi="Century Gothic"/>
                <w:sz w:val="20"/>
                <w:szCs w:val="20"/>
              </w:rPr>
              <w:t>logística</w:t>
            </w:r>
            <w:r w:rsidRPr="003D7035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proofErr w:type="spellStart"/>
            <w:r w:rsidRPr="003D7035">
              <w:rPr>
                <w:rFonts w:ascii="Century Gothic" w:hAnsi="Century Gothic"/>
                <w:sz w:val="20"/>
                <w:szCs w:val="20"/>
              </w:rPr>
              <w:t>Dj</w:t>
            </w:r>
            <w:r w:rsidR="00237D52">
              <w:rPr>
                <w:rFonts w:ascii="Century Gothic" w:hAnsi="Century Gothic"/>
                <w:sz w:val="20"/>
                <w:szCs w:val="20"/>
              </w:rPr>
              <w:t>ockey</w:t>
            </w:r>
            <w:proofErr w:type="spellEnd"/>
          </w:p>
        </w:tc>
      </w:tr>
    </w:tbl>
    <w:p w:rsidR="00293899" w:rsidRPr="00237D52" w:rsidRDefault="00366187" w:rsidP="006126A5">
      <w:pPr>
        <w:spacing w:after="240" w:line="240" w:lineRule="auto"/>
        <w:rPr>
          <w:rFonts w:ascii="Century Gothic" w:hAnsi="Century Gothic" w:cs="Arial"/>
          <w:sz w:val="20"/>
          <w:szCs w:val="20"/>
          <w:u w:val="single"/>
          <w:lang w:val="es-AR"/>
        </w:rPr>
      </w:pPr>
      <w:r w:rsidRPr="00237D52">
        <w:rPr>
          <w:rFonts w:ascii="Century Gothic" w:hAnsi="Century Gothic" w:cs="Arial"/>
          <w:sz w:val="20"/>
          <w:szCs w:val="20"/>
          <w:u w:val="single"/>
          <w:lang w:val="es-AR"/>
        </w:rPr>
        <w:t>DESARROLLO INDEPENDIENTE</w:t>
      </w:r>
    </w:p>
    <w:tbl>
      <w:tblPr>
        <w:tblStyle w:val="Tablaconcuadrcula"/>
        <w:tblW w:w="9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5"/>
        <w:gridCol w:w="6738"/>
      </w:tblGrid>
      <w:tr w:rsidR="00144CA5" w:rsidRPr="003D7035" w:rsidTr="00FF7AB4">
        <w:tc>
          <w:tcPr>
            <w:tcW w:w="2435" w:type="dxa"/>
          </w:tcPr>
          <w:p w:rsidR="00144CA5" w:rsidRPr="003D7035" w:rsidRDefault="00144CA5" w:rsidP="00144CA5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D7035">
              <w:rPr>
                <w:rFonts w:ascii="Century Gothic" w:hAnsi="Century Gothic"/>
                <w:sz w:val="20"/>
                <w:szCs w:val="20"/>
              </w:rPr>
              <w:t>Año 2003 a la fecha</w:t>
            </w:r>
          </w:p>
          <w:p w:rsidR="00144CA5" w:rsidRPr="003D7035" w:rsidRDefault="00144CA5" w:rsidP="00144CA5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D7035">
              <w:rPr>
                <w:rFonts w:ascii="Century Gothic" w:hAnsi="Century Gothic"/>
                <w:sz w:val="20"/>
                <w:szCs w:val="20"/>
              </w:rPr>
              <w:t>Pcia. de Bs. As.</w:t>
            </w:r>
          </w:p>
        </w:tc>
        <w:tc>
          <w:tcPr>
            <w:tcW w:w="6738" w:type="dxa"/>
          </w:tcPr>
          <w:p w:rsidR="00144CA5" w:rsidRPr="003D7035" w:rsidRDefault="00144CA5" w:rsidP="00144CA5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Jorge Farias – </w:t>
            </w:r>
            <w:r w:rsidRPr="00144CA5">
              <w:rPr>
                <w:rFonts w:ascii="Century Gothic" w:hAnsi="Century Gothic"/>
                <w:sz w:val="20"/>
                <w:szCs w:val="20"/>
              </w:rPr>
              <w:t>Depósito de golosinas</w:t>
            </w:r>
          </w:p>
          <w:p w:rsidR="00144CA5" w:rsidRPr="003D7035" w:rsidRDefault="00144CA5" w:rsidP="00FF7AB4">
            <w:pPr>
              <w:pStyle w:val="Sinespaciado"/>
              <w:spacing w:after="240"/>
              <w:rPr>
                <w:rFonts w:ascii="Century Gothic" w:hAnsi="Century Gothic"/>
                <w:sz w:val="20"/>
                <w:szCs w:val="20"/>
              </w:rPr>
            </w:pPr>
            <w:r w:rsidRPr="003D7035">
              <w:rPr>
                <w:rFonts w:ascii="Century Gothic" w:hAnsi="Century Gothic"/>
                <w:sz w:val="20"/>
                <w:szCs w:val="20"/>
              </w:rPr>
              <w:t>Tareas administrativas. Atención al cliente. Facturación. Control de stock. Logística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y organización de pedidos.</w:t>
            </w:r>
          </w:p>
        </w:tc>
      </w:tr>
    </w:tbl>
    <w:p w:rsidR="00293899" w:rsidRPr="00237D52" w:rsidRDefault="0041560D" w:rsidP="00FF7AB4">
      <w:pPr>
        <w:spacing w:after="240" w:line="240" w:lineRule="auto"/>
        <w:rPr>
          <w:rFonts w:ascii="Century Gothic" w:hAnsi="Century Gothic" w:cs="Arial"/>
          <w:sz w:val="20"/>
          <w:szCs w:val="20"/>
          <w:u w:val="single"/>
          <w:lang w:val="es-AR"/>
        </w:rPr>
      </w:pPr>
      <w:r w:rsidRPr="00237D52">
        <w:rPr>
          <w:rFonts w:ascii="Century Gothic" w:hAnsi="Century Gothic" w:cs="Arial"/>
          <w:sz w:val="20"/>
          <w:szCs w:val="20"/>
          <w:u w:val="single"/>
          <w:lang w:val="es-AR"/>
        </w:rPr>
        <w:t>ACTIVIDAD PROFESIONAL EXTRACURRICULAR</w:t>
      </w:r>
    </w:p>
    <w:tbl>
      <w:tblPr>
        <w:tblStyle w:val="Tablaconcuadrcula"/>
        <w:tblW w:w="9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5"/>
        <w:gridCol w:w="6738"/>
      </w:tblGrid>
      <w:tr w:rsidR="00144CA5" w:rsidRPr="007E380D" w:rsidTr="00FF7AB4">
        <w:tc>
          <w:tcPr>
            <w:tcW w:w="2435" w:type="dxa"/>
          </w:tcPr>
          <w:p w:rsidR="00237D52" w:rsidRPr="007E380D" w:rsidRDefault="00144CA5" w:rsidP="003F6DAB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7E380D">
              <w:rPr>
                <w:rFonts w:ascii="Century Gothic" w:hAnsi="Century Gothic"/>
                <w:sz w:val="20"/>
                <w:szCs w:val="20"/>
              </w:rPr>
              <w:t>Año 2013 a la fecha</w:t>
            </w:r>
          </w:p>
        </w:tc>
        <w:tc>
          <w:tcPr>
            <w:tcW w:w="6738" w:type="dxa"/>
          </w:tcPr>
          <w:p w:rsidR="00144CA5" w:rsidRPr="007E380D" w:rsidRDefault="007E380D" w:rsidP="003F6DAB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7E380D">
              <w:rPr>
                <w:rFonts w:ascii="Century Gothic" w:hAnsi="Century Gothic"/>
                <w:sz w:val="20"/>
                <w:szCs w:val="20"/>
              </w:rPr>
              <w:t>Profesor de teatro</w:t>
            </w:r>
          </w:p>
          <w:p w:rsidR="007E380D" w:rsidRPr="007E380D" w:rsidRDefault="007E380D" w:rsidP="007E380D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7E380D">
              <w:rPr>
                <w:rFonts w:ascii="Century Gothic" w:hAnsi="Century Gothic"/>
                <w:sz w:val="20"/>
                <w:szCs w:val="20"/>
              </w:rPr>
              <w:t xml:space="preserve">En conexión con “La </w:t>
            </w:r>
            <w:proofErr w:type="spellStart"/>
            <w:r w:rsidRPr="007E380D">
              <w:rPr>
                <w:rFonts w:ascii="Century Gothic" w:hAnsi="Century Gothic"/>
                <w:sz w:val="20"/>
                <w:szCs w:val="20"/>
              </w:rPr>
              <w:t>Mouette</w:t>
            </w:r>
            <w:proofErr w:type="spellEnd"/>
            <w:r w:rsidRPr="007E380D">
              <w:rPr>
                <w:rFonts w:ascii="Century Gothic" w:hAnsi="Century Gothic"/>
                <w:sz w:val="20"/>
                <w:szCs w:val="20"/>
              </w:rPr>
              <w:t>”, escuela de teatro</w:t>
            </w:r>
          </w:p>
          <w:p w:rsidR="007E380D" w:rsidRPr="007E380D" w:rsidRDefault="007E380D" w:rsidP="0041560D">
            <w:pPr>
              <w:pStyle w:val="Sinespaciado"/>
              <w:spacing w:after="240"/>
              <w:rPr>
                <w:rFonts w:ascii="Century Gothic" w:hAnsi="Century Gothic"/>
                <w:sz w:val="20"/>
                <w:szCs w:val="20"/>
              </w:rPr>
            </w:pPr>
            <w:r w:rsidRPr="007E380D">
              <w:rPr>
                <w:rFonts w:ascii="Century Gothic" w:hAnsi="Century Gothic"/>
                <w:sz w:val="20"/>
                <w:szCs w:val="20"/>
              </w:rPr>
              <w:t>Enseñanza a grupo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7E380D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r>
              <w:rPr>
                <w:rFonts w:ascii="Century Gothic" w:hAnsi="Century Gothic"/>
                <w:sz w:val="20"/>
                <w:szCs w:val="20"/>
              </w:rPr>
              <w:t>chicos  y adolescentes. I</w:t>
            </w:r>
            <w:r w:rsidRPr="007E380D">
              <w:rPr>
                <w:rFonts w:ascii="Century Gothic" w:hAnsi="Century Gothic"/>
                <w:sz w:val="20"/>
                <w:szCs w:val="20"/>
              </w:rPr>
              <w:t>ntroducción al teatro. Realización de proyectos en conjunto</w:t>
            </w:r>
            <w:r>
              <w:rPr>
                <w:rFonts w:ascii="Century Gothic" w:hAnsi="Century Gothic"/>
                <w:sz w:val="20"/>
                <w:szCs w:val="20"/>
              </w:rPr>
              <w:t>. Muestras teatrales</w:t>
            </w:r>
          </w:p>
        </w:tc>
      </w:tr>
      <w:tr w:rsidR="00144CA5" w:rsidRPr="003D7035" w:rsidTr="00FF7AB4">
        <w:tc>
          <w:tcPr>
            <w:tcW w:w="2435" w:type="dxa"/>
          </w:tcPr>
          <w:p w:rsidR="00144CA5" w:rsidRPr="003D7035" w:rsidRDefault="00144CA5" w:rsidP="003F6DAB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D7035">
              <w:rPr>
                <w:rFonts w:ascii="Century Gothic" w:hAnsi="Century Gothic"/>
                <w:sz w:val="20"/>
                <w:szCs w:val="20"/>
              </w:rPr>
              <w:t>Año 2005 a la fecha</w:t>
            </w:r>
          </w:p>
        </w:tc>
        <w:tc>
          <w:tcPr>
            <w:tcW w:w="6738" w:type="dxa"/>
          </w:tcPr>
          <w:p w:rsidR="00144CA5" w:rsidRPr="003D7035" w:rsidRDefault="00144CA5" w:rsidP="003F6DAB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D7035">
              <w:rPr>
                <w:rFonts w:ascii="Century Gothic" w:hAnsi="Century Gothic"/>
                <w:sz w:val="20"/>
                <w:szCs w:val="20"/>
              </w:rPr>
              <w:t>Alquiler de juegos y entretenimiento para chicos</w:t>
            </w:r>
          </w:p>
          <w:p w:rsidR="00144CA5" w:rsidRPr="003D7035" w:rsidRDefault="00144CA5" w:rsidP="003F6DAB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D7035">
              <w:rPr>
                <w:rFonts w:ascii="Century Gothic" w:hAnsi="Century Gothic"/>
                <w:sz w:val="20"/>
                <w:szCs w:val="20"/>
              </w:rPr>
              <w:t>Proyector y pantalla</w:t>
            </w:r>
          </w:p>
        </w:tc>
      </w:tr>
    </w:tbl>
    <w:p w:rsidR="00144CA5" w:rsidRPr="003D7035" w:rsidRDefault="00144CA5" w:rsidP="0041560D">
      <w:pPr>
        <w:spacing w:after="240" w:line="240" w:lineRule="auto"/>
        <w:rPr>
          <w:rFonts w:ascii="Century Gothic" w:hAnsi="Century Gothic" w:cs="Arial"/>
          <w:sz w:val="20"/>
          <w:szCs w:val="20"/>
          <w:lang w:val="es-AR"/>
        </w:rPr>
      </w:pPr>
    </w:p>
    <w:sectPr w:rsidR="00144CA5" w:rsidRPr="003D7035" w:rsidSect="009F1A1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B0"/>
    <w:rsid w:val="000D74B8"/>
    <w:rsid w:val="00144CA5"/>
    <w:rsid w:val="001A0201"/>
    <w:rsid w:val="00237D52"/>
    <w:rsid w:val="00293899"/>
    <w:rsid w:val="002E7F60"/>
    <w:rsid w:val="00337DB0"/>
    <w:rsid w:val="00366187"/>
    <w:rsid w:val="003D7035"/>
    <w:rsid w:val="003F2A5E"/>
    <w:rsid w:val="003F482D"/>
    <w:rsid w:val="0041560D"/>
    <w:rsid w:val="004657A1"/>
    <w:rsid w:val="004666E8"/>
    <w:rsid w:val="004C5302"/>
    <w:rsid w:val="006126A5"/>
    <w:rsid w:val="00724AD8"/>
    <w:rsid w:val="00741459"/>
    <w:rsid w:val="00767302"/>
    <w:rsid w:val="007E380D"/>
    <w:rsid w:val="007F1B6C"/>
    <w:rsid w:val="008929E6"/>
    <w:rsid w:val="009356DF"/>
    <w:rsid w:val="00946CE6"/>
    <w:rsid w:val="009C3DAC"/>
    <w:rsid w:val="009F1A17"/>
    <w:rsid w:val="00B2083F"/>
    <w:rsid w:val="00B462C2"/>
    <w:rsid w:val="00B9170F"/>
    <w:rsid w:val="00BD608F"/>
    <w:rsid w:val="00CE03C2"/>
    <w:rsid w:val="00CF56E1"/>
    <w:rsid w:val="00CF7B9E"/>
    <w:rsid w:val="00E030E5"/>
    <w:rsid w:val="00E32AA5"/>
    <w:rsid w:val="00EA472D"/>
    <w:rsid w:val="00EE6DF5"/>
    <w:rsid w:val="00F17002"/>
    <w:rsid w:val="00FB5A50"/>
    <w:rsid w:val="00FC4101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7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DB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93899"/>
    <w:pPr>
      <w:spacing w:after="0" w:line="240" w:lineRule="auto"/>
    </w:pPr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3D70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7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DB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93899"/>
    <w:pPr>
      <w:spacing w:after="0" w:line="240" w:lineRule="auto"/>
    </w:pPr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3D7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luq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35</cp:revision>
  <dcterms:created xsi:type="dcterms:W3CDTF">2015-02-03T02:42:00Z</dcterms:created>
  <dcterms:modified xsi:type="dcterms:W3CDTF">2015-02-03T04:16:00Z</dcterms:modified>
</cp:coreProperties>
</file>