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0"/>
        </w:rPr>
      </w:pPr>
      <w:r w:rsidRPr="008A2491">
        <w:rPr>
          <w:rFonts w:ascii="Arial" w:hAnsi="Arial" w:cs="Arial"/>
          <w:b/>
          <w:bCs/>
          <w:sz w:val="48"/>
          <w:szCs w:val="40"/>
        </w:rPr>
        <w:t>Diego Dueñas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8A2491">
        <w:rPr>
          <w:rFonts w:ascii="Arial" w:hAnsi="Arial" w:cs="Arial"/>
          <w:sz w:val="26"/>
          <w:szCs w:val="26"/>
        </w:rPr>
        <w:t>Copywriter</w:t>
      </w:r>
      <w:proofErr w:type="spellEnd"/>
      <w:r w:rsidRPr="008A249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A2491">
        <w:rPr>
          <w:rFonts w:ascii="Arial" w:hAnsi="Arial" w:cs="Arial"/>
          <w:sz w:val="26"/>
          <w:szCs w:val="26"/>
        </w:rPr>
        <w:t>Jr.</w:t>
      </w:r>
      <w:proofErr w:type="spellEnd"/>
      <w:r w:rsidRPr="008A2491">
        <w:rPr>
          <w:rFonts w:ascii="Arial" w:hAnsi="Arial" w:cs="Arial"/>
          <w:sz w:val="26"/>
          <w:szCs w:val="26"/>
        </w:rPr>
        <w:t xml:space="preserve"> en Latin Brands</w:t>
      </w:r>
    </w:p>
    <w:p w:rsid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hyperlink r:id="rId4" w:history="1">
        <w:r w:rsidRPr="008A2491">
          <w:rPr>
            <w:rStyle w:val="Hipervnculo"/>
            <w:rFonts w:ascii="Arial" w:hAnsi="Arial" w:cs="Arial"/>
            <w:color w:val="auto"/>
            <w:sz w:val="26"/>
            <w:szCs w:val="26"/>
          </w:rPr>
          <w:t>diegoduenas.l@gmail.com</w:t>
        </w:r>
      </w:hyperlink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8A2491">
        <w:rPr>
          <w:rFonts w:ascii="Arial" w:hAnsi="Arial" w:cs="Arial"/>
          <w:b/>
          <w:sz w:val="32"/>
          <w:szCs w:val="32"/>
          <w:u w:val="single"/>
        </w:rPr>
        <w:t>Especialidades (</w:t>
      </w:r>
      <w:hyperlink r:id="rId5" w:history="1">
        <w:r w:rsidRPr="008A2491">
          <w:rPr>
            <w:rStyle w:val="Hipervnculo"/>
            <w:rFonts w:ascii="Arial" w:hAnsi="Arial" w:cs="Arial"/>
            <w:b/>
            <w:sz w:val="32"/>
            <w:szCs w:val="32"/>
          </w:rPr>
          <w:t>www.dduenas.tumblr.com</w:t>
        </w:r>
      </w:hyperlink>
      <w:r>
        <w:rPr>
          <w:rFonts w:ascii="Arial" w:hAnsi="Arial" w:cs="Arial"/>
          <w:sz w:val="32"/>
          <w:szCs w:val="32"/>
          <w:u w:val="single"/>
        </w:rPr>
        <w:t>)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491">
        <w:rPr>
          <w:rFonts w:ascii="Arial" w:hAnsi="Arial" w:cs="Arial"/>
          <w:sz w:val="24"/>
          <w:szCs w:val="24"/>
        </w:rPr>
        <w:t>Tv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A2491">
        <w:rPr>
          <w:rFonts w:ascii="Arial" w:hAnsi="Arial" w:cs="Arial"/>
          <w:sz w:val="24"/>
          <w:szCs w:val="24"/>
          <w:lang w:val="en-US"/>
        </w:rPr>
        <w:t>Radio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A2491">
        <w:rPr>
          <w:rFonts w:ascii="Arial" w:hAnsi="Arial" w:cs="Arial"/>
          <w:sz w:val="24"/>
          <w:szCs w:val="24"/>
          <w:lang w:val="en-US"/>
        </w:rPr>
        <w:t>Print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A2491">
        <w:rPr>
          <w:rFonts w:ascii="Arial" w:hAnsi="Arial" w:cs="Arial"/>
          <w:sz w:val="24"/>
          <w:szCs w:val="24"/>
          <w:lang w:val="en-US"/>
        </w:rPr>
        <w:t>Outdoor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A2491">
        <w:rPr>
          <w:rFonts w:ascii="Arial" w:hAnsi="Arial" w:cs="Arial"/>
          <w:sz w:val="24"/>
          <w:szCs w:val="24"/>
          <w:lang w:val="en-US"/>
        </w:rPr>
        <w:t>Interactive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8A2491">
        <w:rPr>
          <w:rFonts w:ascii="Arial" w:hAnsi="Arial" w:cs="Arial"/>
          <w:b/>
          <w:sz w:val="32"/>
          <w:szCs w:val="32"/>
          <w:u w:val="single"/>
          <w:lang w:val="en-US"/>
        </w:rPr>
        <w:t>Experiencia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A2491">
        <w:rPr>
          <w:rFonts w:ascii="Arial" w:hAnsi="Arial" w:cs="Arial"/>
          <w:b/>
          <w:bCs/>
          <w:sz w:val="24"/>
          <w:szCs w:val="24"/>
          <w:lang w:val="en-US"/>
        </w:rPr>
        <w:t xml:space="preserve">Copywriter </w:t>
      </w:r>
      <w:proofErr w:type="spellStart"/>
      <w:r w:rsidRPr="008A2491">
        <w:rPr>
          <w:rFonts w:ascii="Arial" w:hAnsi="Arial" w:cs="Arial"/>
          <w:b/>
          <w:bCs/>
          <w:sz w:val="24"/>
          <w:szCs w:val="24"/>
          <w:lang w:val="en-US"/>
        </w:rPr>
        <w:t>Jr</w:t>
      </w:r>
      <w:proofErr w:type="spellEnd"/>
      <w:r w:rsidRPr="008A2491">
        <w:rPr>
          <w:rFonts w:ascii="Arial" w:hAnsi="Arial" w:cs="Arial"/>
          <w:b/>
          <w:bCs/>
          <w:sz w:val="24"/>
          <w:szCs w:val="24"/>
          <w:lang w:val="en-US"/>
        </w:rPr>
        <w:t xml:space="preserve"> en Latin Brands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491">
        <w:rPr>
          <w:rFonts w:ascii="Arial" w:hAnsi="Arial" w:cs="Arial"/>
          <w:sz w:val="24"/>
          <w:szCs w:val="24"/>
        </w:rPr>
        <w:t>Diciembre de 2010 - Actualidad (7 meses)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2491">
        <w:rPr>
          <w:rFonts w:ascii="Arial" w:hAnsi="Arial" w:cs="Arial"/>
          <w:sz w:val="24"/>
          <w:szCs w:val="24"/>
        </w:rPr>
        <w:t>Worked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 on: Divemotor, Mercedes Benz, Dodge, Jeep, Banco del Comercio, </w:t>
      </w:r>
      <w:proofErr w:type="spellStart"/>
      <w:r w:rsidRPr="008A2491">
        <w:rPr>
          <w:rFonts w:ascii="Arial" w:hAnsi="Arial" w:cs="Arial"/>
          <w:sz w:val="24"/>
          <w:szCs w:val="24"/>
        </w:rPr>
        <w:t>Tramontina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, Mi </w:t>
      </w:r>
      <w:proofErr w:type="spellStart"/>
      <w:r w:rsidRPr="008A2491">
        <w:rPr>
          <w:rFonts w:ascii="Arial" w:hAnsi="Arial" w:cs="Arial"/>
          <w:sz w:val="24"/>
          <w:szCs w:val="24"/>
        </w:rPr>
        <w:t>Farma</w:t>
      </w:r>
      <w:proofErr w:type="spellEnd"/>
      <w:r w:rsidRPr="008A2491">
        <w:rPr>
          <w:rFonts w:ascii="Arial" w:hAnsi="Arial" w:cs="Arial"/>
          <w:sz w:val="24"/>
          <w:szCs w:val="24"/>
        </w:rPr>
        <w:t>, Faber Castell, Maestrías ESAN, AJE (Cerveza Club, Tres Cruces, Franca)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A2491">
        <w:rPr>
          <w:rFonts w:ascii="Arial" w:hAnsi="Arial" w:cs="Arial"/>
          <w:b/>
          <w:bCs/>
          <w:sz w:val="24"/>
          <w:szCs w:val="24"/>
        </w:rPr>
        <w:t>Copywriter</w:t>
      </w:r>
      <w:proofErr w:type="spellEnd"/>
      <w:r w:rsidRPr="008A2491">
        <w:rPr>
          <w:rFonts w:ascii="Arial" w:hAnsi="Arial" w:cs="Arial"/>
          <w:b/>
          <w:bCs/>
          <w:sz w:val="24"/>
          <w:szCs w:val="24"/>
        </w:rPr>
        <w:t xml:space="preserve"> en TBWA </w:t>
      </w:r>
      <w:proofErr w:type="spellStart"/>
      <w:r w:rsidRPr="008A2491">
        <w:rPr>
          <w:rFonts w:ascii="Arial" w:hAnsi="Arial" w:cs="Arial"/>
          <w:b/>
          <w:bCs/>
          <w:sz w:val="24"/>
          <w:szCs w:val="24"/>
        </w:rPr>
        <w:t>Peru</w:t>
      </w:r>
      <w:proofErr w:type="spellEnd"/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491">
        <w:rPr>
          <w:rFonts w:ascii="Arial" w:hAnsi="Arial" w:cs="Arial"/>
          <w:sz w:val="24"/>
          <w:szCs w:val="24"/>
        </w:rPr>
        <w:t>Agosto de 2010 - diciembre de 2010 (5 meses)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2491">
        <w:rPr>
          <w:rFonts w:ascii="Arial" w:hAnsi="Arial" w:cs="Arial"/>
          <w:sz w:val="24"/>
          <w:szCs w:val="24"/>
        </w:rPr>
        <w:t>Worked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 on: Suzuki, </w:t>
      </w:r>
      <w:proofErr w:type="spellStart"/>
      <w:r w:rsidRPr="008A2491">
        <w:rPr>
          <w:rFonts w:ascii="Arial" w:hAnsi="Arial" w:cs="Arial"/>
          <w:sz w:val="24"/>
          <w:szCs w:val="24"/>
        </w:rPr>
        <w:t>Winston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2491">
        <w:rPr>
          <w:rFonts w:ascii="Arial" w:hAnsi="Arial" w:cs="Arial"/>
          <w:sz w:val="24"/>
          <w:szCs w:val="24"/>
        </w:rPr>
        <w:t>CrediScotia</w:t>
      </w:r>
      <w:proofErr w:type="spellEnd"/>
      <w:r w:rsidRPr="008A2491">
        <w:rPr>
          <w:rFonts w:ascii="Arial" w:hAnsi="Arial" w:cs="Arial"/>
          <w:sz w:val="24"/>
          <w:szCs w:val="24"/>
        </w:rPr>
        <w:t>, Universidad San Martín de Porres.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A2491">
        <w:rPr>
          <w:rFonts w:ascii="Arial" w:hAnsi="Arial" w:cs="Arial"/>
          <w:b/>
          <w:bCs/>
          <w:sz w:val="24"/>
          <w:szCs w:val="24"/>
        </w:rPr>
        <w:t>Trainee</w:t>
      </w:r>
      <w:proofErr w:type="spellEnd"/>
      <w:r w:rsidRPr="008A2491">
        <w:rPr>
          <w:rFonts w:ascii="Arial" w:hAnsi="Arial" w:cs="Arial"/>
          <w:b/>
          <w:bCs/>
          <w:sz w:val="24"/>
          <w:szCs w:val="24"/>
        </w:rPr>
        <w:t xml:space="preserve"> en Mayo </w:t>
      </w:r>
      <w:proofErr w:type="spellStart"/>
      <w:r w:rsidRPr="008A2491">
        <w:rPr>
          <w:rFonts w:ascii="Arial" w:hAnsi="Arial" w:cs="Arial"/>
          <w:b/>
          <w:bCs/>
          <w:sz w:val="24"/>
          <w:szCs w:val="24"/>
        </w:rPr>
        <w:t>Draft</w:t>
      </w:r>
      <w:proofErr w:type="spellEnd"/>
      <w:r w:rsidRPr="008A2491">
        <w:rPr>
          <w:rFonts w:ascii="Arial" w:hAnsi="Arial" w:cs="Arial"/>
          <w:b/>
          <w:bCs/>
          <w:sz w:val="24"/>
          <w:szCs w:val="24"/>
        </w:rPr>
        <w:t xml:space="preserve"> FCB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491">
        <w:rPr>
          <w:rFonts w:ascii="Arial" w:hAnsi="Arial" w:cs="Arial"/>
          <w:sz w:val="24"/>
          <w:szCs w:val="24"/>
        </w:rPr>
        <w:t>Marzo de 2010 - agosto de 2010 (6 meses)</w:t>
      </w:r>
    </w:p>
    <w:p w:rsid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A2491">
        <w:rPr>
          <w:rFonts w:ascii="Arial" w:hAnsi="Arial" w:cs="Arial"/>
          <w:sz w:val="24"/>
          <w:szCs w:val="24"/>
        </w:rPr>
        <w:t>Worked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 on: Cementos Lima (Cementos Sol, </w:t>
      </w:r>
      <w:proofErr w:type="spellStart"/>
      <w:r w:rsidRPr="008A2491">
        <w:rPr>
          <w:rFonts w:ascii="Arial" w:hAnsi="Arial" w:cs="Arial"/>
          <w:sz w:val="24"/>
          <w:szCs w:val="24"/>
        </w:rPr>
        <w:t>Hatun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 Sol, </w:t>
      </w:r>
      <w:proofErr w:type="spellStart"/>
      <w:r w:rsidRPr="008A2491">
        <w:rPr>
          <w:rFonts w:ascii="Arial" w:hAnsi="Arial" w:cs="Arial"/>
          <w:sz w:val="24"/>
          <w:szCs w:val="24"/>
        </w:rPr>
        <w:t>Progresol</w:t>
      </w:r>
      <w:proofErr w:type="spellEnd"/>
      <w:r w:rsidRPr="008A2491">
        <w:rPr>
          <w:rFonts w:ascii="Arial" w:hAnsi="Arial" w:cs="Arial"/>
          <w:sz w:val="24"/>
          <w:szCs w:val="24"/>
        </w:rPr>
        <w:t xml:space="preserve">). </w:t>
      </w:r>
      <w:r w:rsidRPr="008A2491">
        <w:rPr>
          <w:rFonts w:ascii="Arial" w:hAnsi="Arial" w:cs="Arial"/>
          <w:sz w:val="24"/>
          <w:szCs w:val="24"/>
          <w:lang w:val="en-US"/>
        </w:rPr>
        <w:t>Backus (</w:t>
      </w:r>
      <w:proofErr w:type="spellStart"/>
      <w:r w:rsidRPr="008A2491">
        <w:rPr>
          <w:rFonts w:ascii="Arial" w:hAnsi="Arial" w:cs="Arial"/>
          <w:sz w:val="24"/>
          <w:szCs w:val="24"/>
          <w:lang w:val="en-US"/>
        </w:rPr>
        <w:t>Quara</w:t>
      </w:r>
      <w:proofErr w:type="spellEnd"/>
      <w:r w:rsidRPr="008A249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A2491">
        <w:rPr>
          <w:rFonts w:ascii="Arial" w:hAnsi="Arial" w:cs="Arial"/>
          <w:sz w:val="24"/>
          <w:szCs w:val="24"/>
          <w:lang w:val="en-US"/>
        </w:rPr>
        <w:t>Guaraná</w:t>
      </w:r>
      <w:proofErr w:type="gramStart"/>
      <w:r w:rsidRPr="008A2491">
        <w:rPr>
          <w:rFonts w:ascii="Arial" w:hAnsi="Arial" w:cs="Arial"/>
          <w:sz w:val="24"/>
          <w:szCs w:val="24"/>
          <w:lang w:val="en-US"/>
        </w:rPr>
        <w:t>,Maltin</w:t>
      </w:r>
      <w:proofErr w:type="spellEnd"/>
      <w:proofErr w:type="gramEnd"/>
      <w:r w:rsidRPr="008A2491">
        <w:rPr>
          <w:rFonts w:ascii="Arial" w:hAnsi="Arial" w:cs="Arial"/>
          <w:sz w:val="24"/>
          <w:szCs w:val="24"/>
          <w:lang w:val="en-US"/>
        </w:rPr>
        <w:t xml:space="preserve"> Power)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8A2491">
        <w:rPr>
          <w:rFonts w:ascii="Arial" w:hAnsi="Arial" w:cs="Arial"/>
          <w:b/>
          <w:sz w:val="32"/>
          <w:szCs w:val="32"/>
          <w:u w:val="single"/>
        </w:rPr>
        <w:t>Educación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491">
        <w:rPr>
          <w:rFonts w:ascii="Arial" w:hAnsi="Arial" w:cs="Arial"/>
          <w:b/>
          <w:bCs/>
          <w:sz w:val="24"/>
          <w:szCs w:val="24"/>
        </w:rPr>
        <w:t>Instituto Peruano de Publicidad</w:t>
      </w:r>
    </w:p>
    <w:p w:rsidR="008A2491" w:rsidRPr="008A2491" w:rsidRDefault="008A2491" w:rsidP="008A2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491">
        <w:rPr>
          <w:rFonts w:ascii="Arial" w:hAnsi="Arial" w:cs="Arial"/>
          <w:sz w:val="24"/>
          <w:szCs w:val="24"/>
        </w:rPr>
        <w:t>2008 - 2010</w:t>
      </w:r>
    </w:p>
    <w:p w:rsidR="004F6522" w:rsidRPr="008A2491" w:rsidRDefault="004F6522" w:rsidP="008A2491"/>
    <w:sectPr w:rsidR="004F6522" w:rsidRPr="008A2491" w:rsidSect="004F6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A2491"/>
    <w:rsid w:val="003703B9"/>
    <w:rsid w:val="00425CC3"/>
    <w:rsid w:val="004F6522"/>
    <w:rsid w:val="00890BFA"/>
    <w:rsid w:val="008A2491"/>
    <w:rsid w:val="00F1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2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uenas.tumblr.com" TargetMode="External"/><Relationship Id="rId4" Type="http://schemas.openxmlformats.org/officeDocument/2006/relationships/hyperlink" Target="mailto:diegoduenas.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2011-07-27T16:16:00Z</dcterms:created>
  <dcterms:modified xsi:type="dcterms:W3CDTF">2011-07-27T16:19:00Z</dcterms:modified>
</cp:coreProperties>
</file>