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5A8C0" w14:textId="77777777" w:rsidR="007A7D40" w:rsidRDefault="007A7D40" w:rsidP="001E06A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F4CB5" wp14:editId="3BFE88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7100" cy="1422400"/>
            <wp:effectExtent l="0" t="0" r="1270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car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8" b="13480"/>
                    <a:stretch/>
                  </pic:blipFill>
                  <pic:spPr bwMode="auto">
                    <a:xfrm>
                      <a:off x="0" y="0"/>
                      <a:ext cx="9271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F7C231" w14:textId="77777777" w:rsidR="007A7D40" w:rsidRDefault="007A7D40" w:rsidP="001E06AE">
      <w:pPr>
        <w:jc w:val="both"/>
      </w:pPr>
    </w:p>
    <w:p w14:paraId="14E18F9F" w14:textId="77777777" w:rsidR="007A7D40" w:rsidRDefault="007A7D40" w:rsidP="001E06AE">
      <w:pPr>
        <w:jc w:val="both"/>
      </w:pPr>
    </w:p>
    <w:p w14:paraId="2C4F749F" w14:textId="77777777" w:rsidR="007A7D40" w:rsidRDefault="007A7D40" w:rsidP="001E06AE">
      <w:pPr>
        <w:jc w:val="both"/>
      </w:pPr>
    </w:p>
    <w:p w14:paraId="7F39B187" w14:textId="77777777" w:rsidR="007A7D40" w:rsidRDefault="007A7D40" w:rsidP="001E06AE">
      <w:pPr>
        <w:jc w:val="both"/>
      </w:pPr>
    </w:p>
    <w:p w14:paraId="635C89F8" w14:textId="77777777" w:rsidR="007A7D40" w:rsidRDefault="007A7D40" w:rsidP="001E06AE">
      <w:pPr>
        <w:jc w:val="both"/>
      </w:pPr>
    </w:p>
    <w:p w14:paraId="7025C7BB" w14:textId="77777777" w:rsidR="007A7D40" w:rsidRDefault="007A7D40" w:rsidP="001E06AE">
      <w:pPr>
        <w:jc w:val="both"/>
      </w:pPr>
    </w:p>
    <w:p w14:paraId="746C4C90" w14:textId="77777777" w:rsidR="007A7D40" w:rsidRDefault="007A7D40" w:rsidP="001E06AE">
      <w:pPr>
        <w:jc w:val="both"/>
      </w:pPr>
    </w:p>
    <w:p w14:paraId="79C2256C" w14:textId="77777777" w:rsidR="001E06AE" w:rsidRDefault="001E06AE" w:rsidP="001E06AE">
      <w:pPr>
        <w:jc w:val="both"/>
      </w:pPr>
      <w:r>
        <w:t xml:space="preserve">CURRICULUM VITAE.                                                                </w:t>
      </w:r>
    </w:p>
    <w:p w14:paraId="28229CD8" w14:textId="77777777" w:rsidR="001E06AE" w:rsidRDefault="001E06AE" w:rsidP="001E06AE">
      <w:pPr>
        <w:jc w:val="both"/>
      </w:pPr>
    </w:p>
    <w:p w14:paraId="52E7C0A4" w14:textId="77777777" w:rsidR="001E06AE" w:rsidRPr="00F452A4" w:rsidRDefault="001E06AE" w:rsidP="001E06AE">
      <w:pPr>
        <w:numPr>
          <w:ilvl w:val="0"/>
          <w:numId w:val="1"/>
        </w:numPr>
        <w:jc w:val="both"/>
        <w:rPr>
          <w:b/>
        </w:rPr>
      </w:pPr>
      <w:r w:rsidRPr="00F452A4">
        <w:rPr>
          <w:b/>
        </w:rPr>
        <w:t>DATOS PERSONALES.</w:t>
      </w:r>
    </w:p>
    <w:p w14:paraId="1FD639EF" w14:textId="77777777" w:rsidR="001E06AE" w:rsidRDefault="001E06AE" w:rsidP="001E06AE">
      <w:pPr>
        <w:jc w:val="both"/>
      </w:pPr>
    </w:p>
    <w:p w14:paraId="78793DF1" w14:textId="77777777" w:rsidR="001E06AE" w:rsidRDefault="001E06AE" w:rsidP="001E06AE">
      <w:pPr>
        <w:jc w:val="both"/>
      </w:pPr>
      <w:r>
        <w:t>Apellidos: Pérez Millán.</w:t>
      </w:r>
    </w:p>
    <w:p w14:paraId="5E4A48A0" w14:textId="77777777" w:rsidR="001E06AE" w:rsidRDefault="001E06AE" w:rsidP="001E06AE">
      <w:pPr>
        <w:jc w:val="both"/>
      </w:pPr>
      <w:r>
        <w:t>Nombre: Laura.</w:t>
      </w:r>
    </w:p>
    <w:p w14:paraId="62D1088D" w14:textId="0F807635" w:rsidR="001E06AE" w:rsidRDefault="001E06AE" w:rsidP="001E06AE">
      <w:pPr>
        <w:jc w:val="both"/>
      </w:pPr>
      <w:r>
        <w:t>Lugar y fecha de nacimiento: Córdoba</w:t>
      </w:r>
      <w:r w:rsidR="00CE6586">
        <w:t xml:space="preserve"> </w:t>
      </w:r>
      <w:r>
        <w:t>; 6 de Diciembre de 1987.</w:t>
      </w:r>
    </w:p>
    <w:p w14:paraId="0841EEAE" w14:textId="7AA8369D" w:rsidR="001E06AE" w:rsidRDefault="00DA4FCA" w:rsidP="001E06AE">
      <w:pPr>
        <w:jc w:val="both"/>
      </w:pPr>
      <w:r>
        <w:t>Teléfono: 1155959965</w:t>
      </w:r>
    </w:p>
    <w:p w14:paraId="646E3A70" w14:textId="6E79C250" w:rsidR="001E06AE" w:rsidRDefault="00DA4FCA" w:rsidP="001E06AE">
      <w:pPr>
        <w:jc w:val="both"/>
      </w:pPr>
      <w:r>
        <w:t xml:space="preserve">Dirección: C/ </w:t>
      </w:r>
      <w:proofErr w:type="spellStart"/>
      <w:r>
        <w:t>Mal</w:t>
      </w:r>
      <w:r w:rsidR="003C74CB">
        <w:t>a</w:t>
      </w:r>
      <w:r>
        <w:t>bia</w:t>
      </w:r>
      <w:proofErr w:type="spellEnd"/>
      <w:r>
        <w:t xml:space="preserve"> 554, 3 d.</w:t>
      </w:r>
    </w:p>
    <w:p w14:paraId="1D0F37B9" w14:textId="129C1B88" w:rsidR="0045592B" w:rsidRDefault="0045592B" w:rsidP="001E06AE">
      <w:pPr>
        <w:jc w:val="both"/>
      </w:pPr>
      <w:r>
        <w:t>Correo electrónico: lauraperezmillan77@hotmail.com</w:t>
      </w:r>
    </w:p>
    <w:p w14:paraId="73C4C17C" w14:textId="77777777" w:rsidR="001E06AE" w:rsidRDefault="001E06AE" w:rsidP="001E06AE">
      <w:pPr>
        <w:jc w:val="both"/>
      </w:pPr>
    </w:p>
    <w:p w14:paraId="5E3FBA57" w14:textId="77777777" w:rsidR="001E06AE" w:rsidRPr="00F452A4" w:rsidRDefault="001E06AE" w:rsidP="001E06AE">
      <w:pPr>
        <w:numPr>
          <w:ilvl w:val="0"/>
          <w:numId w:val="1"/>
        </w:numPr>
        <w:jc w:val="both"/>
        <w:rPr>
          <w:b/>
        </w:rPr>
      </w:pPr>
      <w:r w:rsidRPr="00F452A4">
        <w:rPr>
          <w:b/>
        </w:rPr>
        <w:t>DATOS ACADEMICOS.</w:t>
      </w:r>
    </w:p>
    <w:p w14:paraId="4DDC8507" w14:textId="77777777" w:rsidR="001E06AE" w:rsidRDefault="001E06AE" w:rsidP="001E06AE">
      <w:pPr>
        <w:jc w:val="both"/>
      </w:pPr>
    </w:p>
    <w:p w14:paraId="1FE84D30" w14:textId="77777777" w:rsidR="001E06AE" w:rsidRDefault="001E06AE" w:rsidP="001E06AE">
      <w:pPr>
        <w:jc w:val="both"/>
      </w:pPr>
      <w:r>
        <w:t>2005-2010. Licenciada en Publicidad y Relaciones Publicas. Universidad de Valladolid.</w:t>
      </w:r>
    </w:p>
    <w:p w14:paraId="08308AB2" w14:textId="02F3DF66" w:rsidR="00962A72" w:rsidRDefault="00712F6B" w:rsidP="001E06AE">
      <w:pPr>
        <w:jc w:val="both"/>
      </w:pPr>
      <w:r>
        <w:t>2011 C</w:t>
      </w:r>
      <w:r w:rsidR="001E06AE">
        <w:t xml:space="preserve">arrera de Creatividad Publicitaria, escuela </w:t>
      </w:r>
      <w:proofErr w:type="spellStart"/>
      <w:r w:rsidR="001E06AE">
        <w:t>Undergruond</w:t>
      </w:r>
      <w:proofErr w:type="spellEnd"/>
      <w:r w:rsidR="001E06AE">
        <w:t>. Buenos Aires.</w:t>
      </w:r>
    </w:p>
    <w:p w14:paraId="6A33C100" w14:textId="03DD58E4" w:rsidR="001E06AE" w:rsidRDefault="009B586A" w:rsidP="001E06AE">
      <w:pPr>
        <w:jc w:val="both"/>
      </w:pPr>
      <w:r>
        <w:t xml:space="preserve">Abril 2012. Inicio taller anual de Creatividad Digital. Escuela </w:t>
      </w:r>
      <w:proofErr w:type="spellStart"/>
      <w:r>
        <w:t>Undergruond</w:t>
      </w:r>
      <w:proofErr w:type="spellEnd"/>
      <w:r>
        <w:t xml:space="preserve">. </w:t>
      </w:r>
      <w:bookmarkStart w:id="0" w:name="_GoBack"/>
      <w:bookmarkEnd w:id="0"/>
      <w:r>
        <w:t xml:space="preserve">Buenos Aires </w:t>
      </w:r>
    </w:p>
    <w:p w14:paraId="5E800B85" w14:textId="77777777" w:rsidR="001E06AE" w:rsidRDefault="001E06AE" w:rsidP="001E06AE">
      <w:pPr>
        <w:jc w:val="both"/>
      </w:pPr>
      <w:r>
        <w:t>OTROS CURSOS.</w:t>
      </w:r>
    </w:p>
    <w:p w14:paraId="7146C415" w14:textId="77777777" w:rsidR="001E06AE" w:rsidRDefault="001E06AE" w:rsidP="001E06AE">
      <w:pPr>
        <w:jc w:val="both"/>
      </w:pPr>
    </w:p>
    <w:p w14:paraId="42DD4081" w14:textId="77777777" w:rsidR="001E06AE" w:rsidRDefault="001E06AE" w:rsidP="001E06AE">
      <w:pPr>
        <w:jc w:val="both"/>
      </w:pPr>
      <w:r>
        <w:t>2004. Curso de interpretación. Impartido por la universidad ETEA, Córdoba. (45 h).</w:t>
      </w:r>
    </w:p>
    <w:p w14:paraId="3D007DD7" w14:textId="77777777" w:rsidR="001E06AE" w:rsidRDefault="001E06AE" w:rsidP="001E06AE">
      <w:pPr>
        <w:jc w:val="both"/>
      </w:pPr>
      <w:r>
        <w:t>2005. Curso de técnicas de expresión oral. Impartido por el Obispado de Segovia. (16 h)</w:t>
      </w:r>
    </w:p>
    <w:p w14:paraId="56E866F0" w14:textId="77777777" w:rsidR="001E06AE" w:rsidRDefault="001E06AE" w:rsidP="001E06AE">
      <w:pPr>
        <w:jc w:val="both"/>
      </w:pPr>
      <w:r>
        <w:t>2007. Curso de protocolo y organización de eventos. Impartido por la empresa Lazo. (20 h).</w:t>
      </w:r>
    </w:p>
    <w:p w14:paraId="2CC1EA1E" w14:textId="77777777" w:rsidR="001E06AE" w:rsidRDefault="001E06AE" w:rsidP="001E06AE">
      <w:pPr>
        <w:jc w:val="both"/>
      </w:pPr>
      <w:r>
        <w:t>2008. Curso de protocolo avanzado. Impartido por La Cámara de Comercio, Segovia. (20 h).</w:t>
      </w:r>
    </w:p>
    <w:p w14:paraId="263F4E14" w14:textId="77777777" w:rsidR="001E06AE" w:rsidRDefault="001E06AE" w:rsidP="001E06AE">
      <w:pPr>
        <w:jc w:val="both"/>
      </w:pPr>
      <w:r>
        <w:t xml:space="preserve">2008.Curso de protocolo empresarial.. Impartido por La Cámara de Comercio, Segovia.(20h). </w:t>
      </w:r>
    </w:p>
    <w:p w14:paraId="65A30C30" w14:textId="77777777" w:rsidR="001E06AE" w:rsidRDefault="001E06AE" w:rsidP="001E06AE">
      <w:pPr>
        <w:jc w:val="both"/>
      </w:pPr>
      <w:r>
        <w:t>Noviembre 2009, Mayo 2010. Curso de Inglés. Fundación General Uva. (80 h).</w:t>
      </w:r>
    </w:p>
    <w:p w14:paraId="3B176CBF" w14:textId="77777777" w:rsidR="001E06AE" w:rsidRDefault="001E06AE" w:rsidP="001E06AE">
      <w:pPr>
        <w:jc w:val="both"/>
      </w:pPr>
    </w:p>
    <w:p w14:paraId="0CB3B707" w14:textId="77777777" w:rsidR="001E06AE" w:rsidRPr="00F452A4" w:rsidRDefault="001E06AE" w:rsidP="001E06AE">
      <w:pPr>
        <w:numPr>
          <w:ilvl w:val="0"/>
          <w:numId w:val="1"/>
        </w:numPr>
        <w:jc w:val="both"/>
        <w:rPr>
          <w:b/>
        </w:rPr>
      </w:pPr>
      <w:r w:rsidRPr="00F452A4">
        <w:rPr>
          <w:b/>
        </w:rPr>
        <w:t>EXPERIENCIA PROFESIONAL.</w:t>
      </w:r>
    </w:p>
    <w:p w14:paraId="658140A3" w14:textId="77777777" w:rsidR="001E06AE" w:rsidRPr="00F452A4" w:rsidRDefault="001E06AE" w:rsidP="001E06AE">
      <w:pPr>
        <w:jc w:val="both"/>
        <w:rPr>
          <w:b/>
        </w:rPr>
      </w:pPr>
    </w:p>
    <w:p w14:paraId="2A9996CA" w14:textId="77777777" w:rsidR="001E06AE" w:rsidRDefault="001E06AE" w:rsidP="001E06AE">
      <w:pPr>
        <w:jc w:val="both"/>
      </w:pPr>
      <w:r>
        <w:t>2004. Profesora de apoyo a niños en programas de integración.</w:t>
      </w:r>
    </w:p>
    <w:p w14:paraId="613A9A99" w14:textId="77777777" w:rsidR="001E06AE" w:rsidRDefault="001E06AE" w:rsidP="001E06AE">
      <w:pPr>
        <w:jc w:val="both"/>
      </w:pPr>
      <w:r>
        <w:t>2005. Azafata de congresos.</w:t>
      </w:r>
    </w:p>
    <w:p w14:paraId="2049C9E8" w14:textId="77777777" w:rsidR="001E06AE" w:rsidRDefault="001E06AE" w:rsidP="001E06AE">
      <w:pPr>
        <w:jc w:val="both"/>
      </w:pPr>
      <w:r>
        <w:t>2005. Recepcionista. Clínica dental Dra. Morales.</w:t>
      </w:r>
    </w:p>
    <w:p w14:paraId="49D39974" w14:textId="77777777" w:rsidR="001E06AE" w:rsidRDefault="001E06AE" w:rsidP="001E06AE">
      <w:pPr>
        <w:jc w:val="both"/>
      </w:pPr>
      <w:r>
        <w:t>2007-2008. Azafata de eventos. Segovia.</w:t>
      </w:r>
    </w:p>
    <w:p w14:paraId="55B2DE9E" w14:textId="77777777" w:rsidR="001E06AE" w:rsidRDefault="001E06AE" w:rsidP="001E06AE">
      <w:pPr>
        <w:jc w:val="both"/>
      </w:pPr>
      <w:r>
        <w:t>Octubre 2009. Promotora feria del Automóvil. Madrid</w:t>
      </w:r>
    </w:p>
    <w:p w14:paraId="4A132751" w14:textId="77777777" w:rsidR="001E06AE" w:rsidRDefault="001E06AE" w:rsidP="001E06AE">
      <w:pPr>
        <w:jc w:val="both"/>
      </w:pPr>
      <w:r>
        <w:t>Octubre 2009. Azafata de congreso ANAPOR. Segovia.</w:t>
      </w:r>
    </w:p>
    <w:p w14:paraId="5BD8390C" w14:textId="77777777" w:rsidR="001E06AE" w:rsidRDefault="001E06AE" w:rsidP="001E06AE">
      <w:pPr>
        <w:jc w:val="both"/>
      </w:pPr>
      <w:r>
        <w:t xml:space="preserve">2010.Organizadora. Jornadas científicas de la revista “Pensar la Publicidad”. </w:t>
      </w:r>
    </w:p>
    <w:p w14:paraId="11116D69" w14:textId="77777777" w:rsidR="001E06AE" w:rsidRDefault="001E06AE" w:rsidP="001E06AE">
      <w:pPr>
        <w:jc w:val="both"/>
      </w:pPr>
      <w:r>
        <w:t>2010. Organizadora de Los Actos de Fin de Carrera y la Quinta Promoción de Publicidad y RR.PP. UVA.</w:t>
      </w:r>
    </w:p>
    <w:p w14:paraId="649F05C5" w14:textId="77777777" w:rsidR="001E06AE" w:rsidRDefault="001E06AE" w:rsidP="001E06AE">
      <w:pPr>
        <w:jc w:val="both"/>
      </w:pPr>
      <w:r>
        <w:t xml:space="preserve">2010. Organizadora de la Gala del Festival </w:t>
      </w:r>
      <w:proofErr w:type="spellStart"/>
      <w:r>
        <w:t>Publicatesen</w:t>
      </w:r>
      <w:proofErr w:type="spellEnd"/>
      <w:r>
        <w:t>. Teatro Juan Bravo, Segovia.</w:t>
      </w:r>
    </w:p>
    <w:p w14:paraId="43AD5259" w14:textId="77777777" w:rsidR="001E06AE" w:rsidRDefault="001E06AE" w:rsidP="001E06AE">
      <w:pPr>
        <w:jc w:val="both"/>
      </w:pPr>
      <w:r>
        <w:lastRenderedPageBreak/>
        <w:t>2010. Recepcionista Centro de Congresos y Convenciones Paradores. La Granja (Segovia).</w:t>
      </w:r>
    </w:p>
    <w:p w14:paraId="6B3CFCDE" w14:textId="77777777" w:rsidR="001E06AE" w:rsidRDefault="001E06AE" w:rsidP="001E06AE">
      <w:pPr>
        <w:jc w:val="both"/>
      </w:pPr>
    </w:p>
    <w:p w14:paraId="1DBDB701" w14:textId="77777777" w:rsidR="001E06AE" w:rsidRPr="00F452A4" w:rsidRDefault="001E06AE" w:rsidP="001E06AE">
      <w:pPr>
        <w:numPr>
          <w:ilvl w:val="0"/>
          <w:numId w:val="1"/>
        </w:numPr>
        <w:jc w:val="both"/>
        <w:rPr>
          <w:b/>
        </w:rPr>
      </w:pPr>
      <w:r w:rsidRPr="00F452A4">
        <w:rPr>
          <w:b/>
        </w:rPr>
        <w:t>IDIOMAS.</w:t>
      </w:r>
    </w:p>
    <w:p w14:paraId="122259A3" w14:textId="77777777" w:rsidR="001E06AE" w:rsidRPr="00F452A4" w:rsidRDefault="001E06AE" w:rsidP="001E06AE">
      <w:pPr>
        <w:jc w:val="both"/>
        <w:rPr>
          <w:b/>
        </w:rPr>
      </w:pPr>
    </w:p>
    <w:p w14:paraId="4AD58580" w14:textId="77777777" w:rsidR="001E06AE" w:rsidRDefault="001E06AE" w:rsidP="001E06AE">
      <w:pPr>
        <w:jc w:val="both"/>
      </w:pPr>
      <w:r>
        <w:t>INGLÉS. Nivel intermedio.</w:t>
      </w:r>
    </w:p>
    <w:p w14:paraId="7C6F5DAE" w14:textId="77777777" w:rsidR="001E06AE" w:rsidRDefault="001E06AE" w:rsidP="001E06AE">
      <w:pPr>
        <w:jc w:val="both"/>
      </w:pPr>
    </w:p>
    <w:p w14:paraId="5769E8C6" w14:textId="77777777" w:rsidR="001E06AE" w:rsidRDefault="001E06AE" w:rsidP="001E06AE">
      <w:pPr>
        <w:jc w:val="both"/>
      </w:pPr>
    </w:p>
    <w:p w14:paraId="1513EAD8" w14:textId="77777777" w:rsidR="001E06AE" w:rsidRPr="00F452A4" w:rsidRDefault="001E06AE" w:rsidP="001E06AE">
      <w:pPr>
        <w:numPr>
          <w:ilvl w:val="0"/>
          <w:numId w:val="1"/>
        </w:numPr>
        <w:jc w:val="both"/>
        <w:rPr>
          <w:b/>
        </w:rPr>
      </w:pPr>
      <w:r w:rsidRPr="00F452A4">
        <w:rPr>
          <w:b/>
        </w:rPr>
        <w:t>INFORMATICA.</w:t>
      </w:r>
    </w:p>
    <w:p w14:paraId="38251E10" w14:textId="77777777" w:rsidR="001E06AE" w:rsidRDefault="001E06AE" w:rsidP="001E06AE">
      <w:pPr>
        <w:jc w:val="both"/>
      </w:pPr>
      <w:r>
        <w:t>C</w:t>
      </w:r>
      <w:r w:rsidR="007A7D40">
        <w:t xml:space="preserve">onocimientos </w:t>
      </w:r>
      <w:r>
        <w:t xml:space="preserve">de: </w:t>
      </w:r>
    </w:p>
    <w:p w14:paraId="02FF0B22" w14:textId="77777777" w:rsidR="001E06AE" w:rsidRDefault="001E06AE" w:rsidP="001E06AE">
      <w:pPr>
        <w:jc w:val="both"/>
      </w:pPr>
    </w:p>
    <w:p w14:paraId="0D5AB720" w14:textId="77777777" w:rsidR="001E06AE" w:rsidRDefault="001E06AE" w:rsidP="001E06AE">
      <w:pPr>
        <w:jc w:val="both"/>
      </w:pPr>
      <w:r>
        <w:t>-Windows.</w:t>
      </w:r>
    </w:p>
    <w:p w14:paraId="6C2FFAB3" w14:textId="77777777" w:rsidR="001E06AE" w:rsidRDefault="001E06AE" w:rsidP="001E06AE">
      <w:pPr>
        <w:jc w:val="both"/>
      </w:pPr>
      <w:r>
        <w:t xml:space="preserve">-Procesadores de texto: Microsoft Word y Word </w:t>
      </w:r>
      <w:proofErr w:type="spellStart"/>
      <w:r>
        <w:t>Pad</w:t>
      </w:r>
      <w:proofErr w:type="spellEnd"/>
      <w:r>
        <w:t>.</w:t>
      </w:r>
    </w:p>
    <w:p w14:paraId="07B19F17" w14:textId="77777777" w:rsidR="001E06AE" w:rsidRDefault="001E06AE" w:rsidP="001E06AE">
      <w:pPr>
        <w:jc w:val="both"/>
      </w:pPr>
      <w:r>
        <w:t xml:space="preserve">-Microsoft </w:t>
      </w:r>
      <w:proofErr w:type="spellStart"/>
      <w:r>
        <w:t>Power</w:t>
      </w:r>
      <w:proofErr w:type="spellEnd"/>
      <w:r>
        <w:t xml:space="preserve"> Point.</w:t>
      </w:r>
    </w:p>
    <w:p w14:paraId="4430E4C9" w14:textId="77777777" w:rsidR="001E06AE" w:rsidRDefault="001E06AE" w:rsidP="001E06AE">
      <w:pPr>
        <w:jc w:val="both"/>
      </w:pPr>
      <w:r>
        <w:t xml:space="preserve">-Programas de maquetación: </w:t>
      </w:r>
      <w:proofErr w:type="spellStart"/>
      <w:r>
        <w:t>Quarkxpress</w:t>
      </w:r>
      <w:proofErr w:type="spellEnd"/>
      <w:r>
        <w:t>.</w:t>
      </w:r>
    </w:p>
    <w:p w14:paraId="22C5CC09" w14:textId="77777777" w:rsidR="001E06AE" w:rsidRDefault="001E06AE" w:rsidP="001E06AE">
      <w:pPr>
        <w:jc w:val="both"/>
      </w:pPr>
      <w:r>
        <w:t xml:space="preserve">-Procesadores de imágenes: </w:t>
      </w:r>
      <w:proofErr w:type="spellStart"/>
      <w:r>
        <w:t>PhotoShop</w:t>
      </w:r>
      <w:proofErr w:type="spellEnd"/>
      <w:r>
        <w:t>, Windows Vista.</w:t>
      </w:r>
    </w:p>
    <w:p w14:paraId="19314705" w14:textId="77777777" w:rsidR="001E06AE" w:rsidRDefault="001E06AE" w:rsidP="001E06AE">
      <w:pPr>
        <w:jc w:val="both"/>
      </w:pPr>
      <w:r>
        <w:t>-Montaje de video: Premier, Sony Vegas.</w:t>
      </w:r>
    </w:p>
    <w:p w14:paraId="127E44D0" w14:textId="77777777" w:rsidR="001E06AE" w:rsidRDefault="001E06AE" w:rsidP="001E06AE">
      <w:pPr>
        <w:jc w:val="both"/>
      </w:pPr>
      <w:r>
        <w:t>-Internet.</w:t>
      </w:r>
    </w:p>
    <w:p w14:paraId="1122A9AB" w14:textId="77777777" w:rsidR="001E06AE" w:rsidRDefault="007A7D40" w:rsidP="001E06AE">
      <w:pPr>
        <w:jc w:val="both"/>
      </w:pPr>
      <w:r>
        <w:t>-Conocimientos de entorno MAC.</w:t>
      </w:r>
    </w:p>
    <w:p w14:paraId="79D3D13F" w14:textId="77777777" w:rsidR="00B43755" w:rsidRDefault="00B43755"/>
    <w:sectPr w:rsidR="00B43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0E76"/>
    <w:multiLevelType w:val="hybridMultilevel"/>
    <w:tmpl w:val="858E2D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AE"/>
    <w:rsid w:val="001E06AE"/>
    <w:rsid w:val="003C74CB"/>
    <w:rsid w:val="0045592B"/>
    <w:rsid w:val="006D172A"/>
    <w:rsid w:val="00712F6B"/>
    <w:rsid w:val="007A7D40"/>
    <w:rsid w:val="00962A72"/>
    <w:rsid w:val="009B586A"/>
    <w:rsid w:val="00B43755"/>
    <w:rsid w:val="00CE6586"/>
    <w:rsid w:val="00D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EC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6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6AE"/>
    <w:rPr>
      <w:rFonts w:ascii="Lucida Grande" w:eastAsia="Times New Roman" w:hAnsi="Lucida Grande" w:cs="Times New Roman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6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6AE"/>
    <w:rPr>
      <w:rFonts w:ascii="Lucida Grande" w:eastAsia="Times New Roman" w:hAnsi="Lucida Grande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PEREZ MILLAN</dc:creator>
  <cp:keywords/>
  <dc:description/>
  <cp:lastModifiedBy>Laura Perez</cp:lastModifiedBy>
  <cp:revision>10</cp:revision>
  <dcterms:created xsi:type="dcterms:W3CDTF">2011-10-12T15:35:00Z</dcterms:created>
  <dcterms:modified xsi:type="dcterms:W3CDTF">2012-03-07T14:02:00Z</dcterms:modified>
</cp:coreProperties>
</file>